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5E" w:rsidRDefault="00BA115E" w:rsidP="00BA115E">
      <w:pPr>
        <w:rPr>
          <w:lang w:val="sr-Latn-RS"/>
        </w:rPr>
      </w:pPr>
    </w:p>
    <w:p w:rsidR="00BA115E" w:rsidRDefault="00BA115E" w:rsidP="00BA115E">
      <w:pPr>
        <w:rPr>
          <w:lang w:val="sr-Latn-RS"/>
        </w:rPr>
      </w:pPr>
    </w:p>
    <w:p w:rsidR="00BA115E" w:rsidRDefault="00BA115E" w:rsidP="00BA115E">
      <w:pPr>
        <w:rPr>
          <w:lang w:val="sr-Latn-RS"/>
        </w:rPr>
      </w:pPr>
    </w:p>
    <w:p w:rsidR="00BA115E" w:rsidRDefault="00BA115E" w:rsidP="00BA115E">
      <w:pPr>
        <w:rPr>
          <w:lang w:val="sr-Latn-RS"/>
        </w:rPr>
      </w:pP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57375" cy="1454785"/>
                <wp:effectExtent l="0" t="0" r="2857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5E" w:rsidRDefault="00BA115E" w:rsidP="00BA115E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6675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sr-Latn-R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color w:val="auto"/>
                                <w:sz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04850" cy="895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048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146.25pt;height:114.5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" strokecolor="window">
                <v:textbox style="mso-fit-shape-to-text:t">
                  <w:txbxContent>
                    <w:p w:rsidR="00BA115E" w:rsidRDefault="00BA115E" w:rsidP="00BA115E">
                      <w:pPr>
                        <w:rPr>
                          <w:lang w:val="sr-Latn-R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sz w:val="20"/>
                          <w:lang w:val="en-US" w:eastAsia="en-US"/>
                        </w:rPr>
                        <w:drawing>
                          <wp:inline distT="0" distB="0" distL="0" distR="0">
                            <wp:extent cx="66675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sr-Latn-RS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color w:val="auto"/>
                          <w:sz w:val="20"/>
                          <w:lang w:val="en-US" w:eastAsia="en-US"/>
                        </w:rPr>
                        <w:drawing>
                          <wp:inline distT="0" distB="0" distL="0" distR="0">
                            <wp:extent cx="704850" cy="895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048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71650" cy="1198245"/>
                <wp:effectExtent l="0" t="0" r="19050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5E" w:rsidRDefault="00BA115E" w:rsidP="00BA115E">
                            <w:pPr>
                              <w:jc w:val="right"/>
                              <w:rPr>
                                <w:rFonts w:ascii="Book Antiqua" w:hAnsi="Book Antiqua"/>
                                <w:lang w:val="sr-Latn-RS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r-Cyrl-RS"/>
                              </w:rPr>
                              <w:t>Ул.Змаја од Босне бр</w:t>
                            </w:r>
                            <w:r>
                              <w:rPr>
                                <w:rFonts w:ascii="Book Antiqua" w:hAnsi="Book Antiqua"/>
                                <w:lang w:val="sr-Latn-RS"/>
                              </w:rPr>
                              <w:t>. 1</w:t>
                            </w:r>
                          </w:p>
                          <w:p w:rsidR="00BA115E" w:rsidRDefault="00BA115E" w:rsidP="00BA115E">
                            <w:pPr>
                              <w:jc w:val="right"/>
                              <w:rPr>
                                <w:rFonts w:ascii="Book Antiqua" w:hAnsi="Book Antiqua"/>
                                <w:lang w:val="sr-Cyrl-RS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r-Cyrl-RS"/>
                              </w:rPr>
                              <w:t>СЈЕНИЦА</w:t>
                            </w:r>
                          </w:p>
                          <w:p w:rsidR="00BA115E" w:rsidRDefault="00BA115E" w:rsidP="00BA115E">
                            <w:pPr>
                              <w:jc w:val="right"/>
                              <w:rPr>
                                <w:rFonts w:ascii="Book Antiqua" w:hAnsi="Book Antiqua"/>
                                <w:lang w:val="sr-Latn-RS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r-Cyrl-RS"/>
                              </w:rPr>
                              <w:t>Тел</w:t>
                            </w:r>
                            <w:r>
                              <w:rPr>
                                <w:rFonts w:ascii="Book Antiqua" w:hAnsi="Book Antiqua"/>
                                <w:lang w:val="sr-Latn-RS"/>
                              </w:rPr>
                              <w:t>. 020 / 741 071</w:t>
                            </w:r>
                          </w:p>
                          <w:p w:rsidR="00BA115E" w:rsidRDefault="00BA115E" w:rsidP="00BA115E">
                            <w:pPr>
                              <w:jc w:val="right"/>
                              <w:rPr>
                                <w:rFonts w:ascii="Book Antiqua" w:hAnsi="Book Antiqua"/>
                                <w:lang w:val="sr-Latn-RS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r-Latn-R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Book Antiqua" w:hAnsi="Book Antiqua"/>
                                  <w:lang w:val="sr-Latn-RS"/>
                                </w:rPr>
                                <w:t>opstina@sjenica.rs</w:t>
                              </w:r>
                            </w:hyperlink>
                          </w:p>
                          <w:p w:rsidR="00BA115E" w:rsidRDefault="00BA115E" w:rsidP="00BA115E">
                            <w:pPr>
                              <w:jc w:val="right"/>
                              <w:rPr>
                                <w:rFonts w:ascii="Book Antiqua" w:hAnsi="Book Antiqua"/>
                                <w:lang w:val="sr-Latn-RS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r-Latn-RS"/>
                              </w:rPr>
                              <w:t xml:space="preserve">www.sjenica.rs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8.3pt;margin-top:0;width:139.5pt;height:94.3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" strokecolor="window">
                <v:textbox style="mso-fit-shape-to-text:t">
                  <w:txbxContent>
                    <w:p w:rsidR="00BA115E" w:rsidRDefault="00BA115E" w:rsidP="00BA115E">
                      <w:pPr>
                        <w:jc w:val="right"/>
                        <w:rPr>
                          <w:rFonts w:ascii="Book Antiqua" w:hAnsi="Book Antiqua"/>
                          <w:lang w:val="sr-Latn-RS"/>
                        </w:rPr>
                      </w:pPr>
                      <w:r>
                        <w:rPr>
                          <w:rFonts w:ascii="Book Antiqua" w:hAnsi="Book Antiqua"/>
                          <w:lang w:val="sr-Cyrl-RS"/>
                        </w:rPr>
                        <w:t>Ул.Змаја од Босне бр</w:t>
                      </w:r>
                      <w:r>
                        <w:rPr>
                          <w:rFonts w:ascii="Book Antiqua" w:hAnsi="Book Antiqua"/>
                          <w:lang w:val="sr-Latn-RS"/>
                        </w:rPr>
                        <w:t>. 1</w:t>
                      </w:r>
                    </w:p>
                    <w:p w:rsidR="00BA115E" w:rsidRDefault="00BA115E" w:rsidP="00BA115E">
                      <w:pPr>
                        <w:jc w:val="right"/>
                        <w:rPr>
                          <w:rFonts w:ascii="Book Antiqua" w:hAnsi="Book Antiqua"/>
                          <w:lang w:val="sr-Cyrl-RS"/>
                        </w:rPr>
                      </w:pPr>
                      <w:r>
                        <w:rPr>
                          <w:rFonts w:ascii="Book Antiqua" w:hAnsi="Book Antiqua"/>
                          <w:lang w:val="sr-Cyrl-RS"/>
                        </w:rPr>
                        <w:t>СЈЕНИЦА</w:t>
                      </w:r>
                    </w:p>
                    <w:p w:rsidR="00BA115E" w:rsidRDefault="00BA115E" w:rsidP="00BA115E">
                      <w:pPr>
                        <w:jc w:val="right"/>
                        <w:rPr>
                          <w:rFonts w:ascii="Book Antiqua" w:hAnsi="Book Antiqua"/>
                          <w:lang w:val="sr-Latn-RS"/>
                        </w:rPr>
                      </w:pPr>
                      <w:r>
                        <w:rPr>
                          <w:rFonts w:ascii="Book Antiqua" w:hAnsi="Book Antiqua"/>
                          <w:lang w:val="sr-Cyrl-RS"/>
                        </w:rPr>
                        <w:t>Тел</w:t>
                      </w:r>
                      <w:r>
                        <w:rPr>
                          <w:rFonts w:ascii="Book Antiqua" w:hAnsi="Book Antiqua"/>
                          <w:lang w:val="sr-Latn-RS"/>
                        </w:rPr>
                        <w:t>. 020 / 741 071</w:t>
                      </w:r>
                    </w:p>
                    <w:p w:rsidR="00BA115E" w:rsidRDefault="00BA115E" w:rsidP="00BA115E">
                      <w:pPr>
                        <w:jc w:val="right"/>
                        <w:rPr>
                          <w:rFonts w:ascii="Book Antiqua" w:hAnsi="Book Antiqua"/>
                          <w:lang w:val="sr-Latn-RS"/>
                        </w:rPr>
                      </w:pPr>
                      <w:r>
                        <w:rPr>
                          <w:rFonts w:ascii="Book Antiqua" w:hAnsi="Book Antiqua"/>
                          <w:lang w:val="sr-Latn-R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link"/>
                            <w:rFonts w:ascii="Book Antiqua" w:hAnsi="Book Antiqua"/>
                            <w:lang w:val="sr-Latn-RS"/>
                          </w:rPr>
                          <w:t>opstina@sjenica.rs</w:t>
                        </w:r>
                      </w:hyperlink>
                    </w:p>
                    <w:p w:rsidR="00BA115E" w:rsidRDefault="00BA115E" w:rsidP="00BA115E">
                      <w:pPr>
                        <w:jc w:val="right"/>
                        <w:rPr>
                          <w:rFonts w:ascii="Book Antiqua" w:hAnsi="Book Antiqua"/>
                          <w:lang w:val="sr-Latn-RS"/>
                        </w:rPr>
                      </w:pPr>
                      <w:r>
                        <w:rPr>
                          <w:rFonts w:ascii="Book Antiqua" w:hAnsi="Book Antiqua"/>
                          <w:lang w:val="sr-Latn-RS"/>
                        </w:rPr>
                        <w:t xml:space="preserve">www.sjenica.rs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Република Србија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ОПШТИНА СЈЕНИЦА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Општинска управа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Одељење за урбанизам</w:t>
      </w:r>
      <w:r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  <w:t>,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Имовинско-правне послове и</w:t>
      </w:r>
      <w:r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  <w:t xml:space="preserve"> 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Заштиту животне средине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Број</w:t>
      </w:r>
      <w:r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  <w:t>: 07-351-</w:t>
      </w:r>
    </w:p>
    <w:p w:rsidR="00BA115E" w:rsidRDefault="00BA115E" w:rsidP="00BA115E">
      <w:pPr>
        <w:suppressAutoHyphens w:val="0"/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Датум</w:t>
      </w:r>
      <w:r>
        <w:rPr>
          <w:rFonts w:asciiTheme="minorHAnsi" w:eastAsiaTheme="minorHAnsi" w:hAnsiTheme="minorHAnsi" w:cstheme="minorHAnsi"/>
          <w:color w:val="auto"/>
          <w:sz w:val="20"/>
          <w:lang w:val="sr-Latn-RS" w:eastAsia="en-US"/>
        </w:rPr>
        <w:t xml:space="preserve">:                     </w:t>
      </w: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године</w:t>
      </w: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  <w:lang w:val="sr-Cyrl-RS"/>
        </w:rPr>
      </w:pPr>
      <w:r>
        <w:rPr>
          <w:rFonts w:asciiTheme="minorHAnsi" w:eastAsiaTheme="minorHAnsi" w:hAnsiTheme="minorHAnsi" w:cstheme="minorHAnsi"/>
          <w:color w:val="auto"/>
          <w:sz w:val="20"/>
          <w:lang w:val="sr-Cyrl-RS" w:eastAsia="en-US"/>
        </w:rPr>
        <w:t>С Ј Е Н И Ц А</w:t>
      </w: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b/>
          <w:caps/>
          <w:szCs w:val="22"/>
          <w:lang w:val="sr-Latn-RS"/>
        </w:rPr>
      </w:pP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b/>
          <w:caps/>
          <w:szCs w:val="22"/>
          <w:lang w:val="sr-Latn-RS"/>
        </w:rPr>
      </w:pP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b/>
          <w:caps/>
          <w:szCs w:val="22"/>
          <w:lang w:val="sr-Latn-RS"/>
        </w:rPr>
      </w:pPr>
    </w:p>
    <w:p w:rsidR="00BA115E" w:rsidRDefault="00BA115E" w:rsidP="00BA115E">
      <w:pPr>
        <w:spacing w:line="276" w:lineRule="auto"/>
        <w:ind w:firstLine="720"/>
        <w:rPr>
          <w:rFonts w:ascii="Times New Roman" w:hAnsi="Times New Roman" w:cs="Times New Roman"/>
          <w:szCs w:val="22"/>
          <w:lang w:val="sr-Latn-RS"/>
        </w:rPr>
      </w:pPr>
      <w:r>
        <w:rPr>
          <w:rFonts w:ascii="Times New Roman" w:hAnsi="Times New Roman" w:cs="Times New Roman"/>
          <w:b/>
          <w:szCs w:val="22"/>
          <w:lang w:val="sr-Latn-RS"/>
        </w:rPr>
        <w:t>ЗАХТЕВ ЗА ДАВАЊЕ САГЛАСНОСТИ НА СТУДИЈУ О ПРОЦЕНИ УТИЦАЈА</w:t>
      </w:r>
    </w:p>
    <w:p w:rsidR="00BA115E" w:rsidRDefault="00BA115E" w:rsidP="00BA115E">
      <w:pPr>
        <w:spacing w:line="276" w:lineRule="auto"/>
        <w:rPr>
          <w:rFonts w:ascii="Times New Roman" w:hAnsi="Times New Roman" w:cs="Times New Roman"/>
          <w:b/>
          <w:szCs w:val="22"/>
          <w:lang w:val="sr-Latn-RS"/>
        </w:rPr>
      </w:pPr>
    </w:p>
    <w:p w:rsidR="00BA115E" w:rsidRDefault="00BA115E" w:rsidP="00BA115E">
      <w:pPr>
        <w:spacing w:line="276" w:lineRule="auto"/>
        <w:rPr>
          <w:rFonts w:ascii="Times New Roman" w:hAnsi="Times New Roman" w:cs="Times New Roman"/>
          <w:b/>
          <w:szCs w:val="22"/>
          <w:lang w:val="sr-Latn-RS"/>
        </w:rPr>
      </w:pPr>
    </w:p>
    <w:p w:rsidR="00BA115E" w:rsidRDefault="00BA115E" w:rsidP="00BA115E">
      <w:pPr>
        <w:spacing w:line="276" w:lineRule="auto"/>
        <w:jc w:val="center"/>
        <w:rPr>
          <w:rFonts w:ascii="Times New Roman" w:hAnsi="Times New Roman" w:cs="Times New Roman"/>
          <w:b/>
          <w:szCs w:val="22"/>
          <w:lang w:val="sr-Latn-RS"/>
        </w:rPr>
      </w:pPr>
    </w:p>
    <w:p w:rsidR="00BA115E" w:rsidRDefault="00BA115E" w:rsidP="00BA115E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  <w:lang w:val="sr-Latn-RS"/>
        </w:rPr>
      </w:pPr>
      <w:r>
        <w:rPr>
          <w:rFonts w:ascii="Times New Roman" w:hAnsi="Times New Roman" w:cs="Times New Roman"/>
          <w:color w:val="000000"/>
          <w:szCs w:val="22"/>
          <w:lang w:val="sr-Latn-RS"/>
        </w:rPr>
        <w:tab/>
        <w:t>На основу члана  16. Закона о процени утицаја на животну средину (</w:t>
      </w:r>
      <w:r>
        <w:rPr>
          <w:rFonts w:ascii="Times New Roman" w:hAnsi="Times New Roman" w:cs="Times New Roman"/>
          <w:szCs w:val="22"/>
          <w:lang w:val="sr-Latn-RS"/>
        </w:rPr>
        <w:t>„Службени гласник РС“ број</w:t>
      </w:r>
      <w:r>
        <w:rPr>
          <w:rFonts w:ascii="Times New Roman" w:hAnsi="Times New Roman" w:cs="Times New Roman"/>
          <w:color w:val="000000"/>
          <w:szCs w:val="22"/>
          <w:lang w:val="sr-Latn-RS"/>
        </w:rPr>
        <w:t xml:space="preserve"> 135/04 и 36/09) подносим захтев за давање сагласности на студију о потреби процене утицаја ПРОЈЕКТА ____________________________________________________</w:t>
      </w:r>
    </w:p>
    <w:p w:rsidR="00BA115E" w:rsidRDefault="00BA115E" w:rsidP="00BA115E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  <w:lang w:val="sr-Latn-RS"/>
        </w:rPr>
      </w:pPr>
      <w:r>
        <w:rPr>
          <w:rFonts w:ascii="Times New Roman" w:hAnsi="Times New Roman" w:cs="Times New Roman"/>
          <w:color w:val="000000"/>
          <w:szCs w:val="22"/>
          <w:lang w:val="sr-Latn-RS"/>
        </w:rPr>
        <w:t>____________________________________________________________________________</w:t>
      </w:r>
    </w:p>
    <w:p w:rsidR="00BA115E" w:rsidRDefault="00BA115E" w:rsidP="00BA115E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  <w:lang w:val="sr-Latn-RS"/>
        </w:rPr>
      </w:pPr>
      <w:r>
        <w:rPr>
          <w:rFonts w:ascii="Times New Roman" w:hAnsi="Times New Roman" w:cs="Times New Roman"/>
          <w:color w:val="000000"/>
          <w:szCs w:val="22"/>
          <w:lang w:val="sr-Latn-RS"/>
        </w:rPr>
        <w:t>на катастарској парцели бр. _____________ К.О. _______________________, на територији града/општине ______________________________ , носиоца пројекта ____________________________________________________________________________</w:t>
      </w:r>
    </w:p>
    <w:p w:rsidR="00BA115E" w:rsidRDefault="00BA115E" w:rsidP="00BA115E">
      <w:pPr>
        <w:spacing w:line="360" w:lineRule="auto"/>
        <w:jc w:val="both"/>
        <w:rPr>
          <w:rFonts w:ascii="Times New Roman" w:hAnsi="Times New Roman" w:cs="Times New Roman"/>
          <w:szCs w:val="22"/>
          <w:lang w:val="sr-Latn-RS"/>
        </w:rPr>
      </w:pPr>
      <w:r>
        <w:rPr>
          <w:rFonts w:ascii="Times New Roman" w:hAnsi="Times New Roman" w:cs="Times New Roman"/>
          <w:color w:val="000000"/>
          <w:szCs w:val="22"/>
          <w:lang w:val="sr-Latn-RS"/>
        </w:rPr>
        <w:t>____________________________________________________________________________</w:t>
      </w:r>
    </w:p>
    <w:p w:rsidR="00BA115E" w:rsidRDefault="00BA115E" w:rsidP="00BA115E">
      <w:pP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</w:pPr>
    </w:p>
    <w:p w:rsidR="00BA115E" w:rsidRDefault="00BA115E" w:rsidP="00BA115E">
      <w:pP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</w:pPr>
    </w:p>
    <w:p w:rsidR="00BA115E" w:rsidRDefault="00BA115E" w:rsidP="00BA115E">
      <w:pP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</w:pPr>
    </w:p>
    <w:p w:rsidR="00BA115E" w:rsidRDefault="00BA115E" w:rsidP="00BA115E">
      <w:pP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</w:pPr>
      <w: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  <w:t>Уз захтев достављам:</w:t>
      </w:r>
    </w:p>
    <w:p w:rsidR="00BA115E" w:rsidRDefault="00BA115E" w:rsidP="00BA115E">
      <w:pPr>
        <w:rPr>
          <w:rFonts w:ascii="Times New Roman" w:hAnsi="Times New Roman" w:cs="Times New Roman"/>
          <w:b/>
          <w:noProof/>
          <w:szCs w:val="22"/>
          <w:u w:val="single"/>
          <w:lang w:val="sr-Latn-R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BA115E" w:rsidTr="00BA115E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>Форма документа</w:t>
            </w:r>
          </w:p>
        </w:tc>
      </w:tr>
      <w:tr w:rsidR="00BA115E" w:rsidTr="00BA1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Најмање 3 примерка студије о процени утицаја у писаном облику и 1 примерак у електронском облику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Оригинал</w:t>
            </w:r>
          </w:p>
        </w:tc>
      </w:tr>
      <w:tr w:rsidR="00BA115E" w:rsidTr="00BA1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sr-Latn-RS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Оригинал/оверена копија</w:t>
            </w:r>
          </w:p>
        </w:tc>
      </w:tr>
      <w:tr w:rsidR="00BA115E" w:rsidTr="00BA1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noProof/>
                <w:szCs w:val="22"/>
                <w:lang w:val="sr-Latn-RS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sr-Latn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Оригинал/оверена копија</w:t>
            </w:r>
          </w:p>
        </w:tc>
      </w:tr>
    </w:tbl>
    <w:p w:rsidR="00BA115E" w:rsidRDefault="00BA115E" w:rsidP="00BA115E">
      <w:pPr>
        <w:rPr>
          <w:rFonts w:ascii="Times New Roman" w:hAnsi="Times New Roman" w:cs="Times New Roman"/>
          <w:szCs w:val="22"/>
          <w:highlight w:val="yellow"/>
          <w:u w:val="single"/>
          <w:lang w:val="sr-Latn-RS"/>
        </w:rPr>
      </w:pPr>
    </w:p>
    <w:p w:rsidR="00BA115E" w:rsidRDefault="00BA115E" w:rsidP="00BA115E">
      <w:pPr>
        <w:rPr>
          <w:rFonts w:ascii="Times New Roman" w:hAnsi="Times New Roman" w:cs="Times New Roman"/>
          <w:szCs w:val="22"/>
          <w:highlight w:val="yellow"/>
          <w:u w:val="single"/>
          <w:lang w:val="sr-Latn-RS"/>
        </w:rPr>
      </w:pPr>
    </w:p>
    <w:p w:rsidR="00BA115E" w:rsidRDefault="00BA115E" w:rsidP="00BA115E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Latn-RS"/>
        </w:rPr>
      </w:pPr>
    </w:p>
    <w:p w:rsidR="00BA115E" w:rsidRDefault="00BA115E" w:rsidP="00BA115E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Latn-RS"/>
        </w:rPr>
      </w:pPr>
    </w:p>
    <w:p w:rsidR="00BA115E" w:rsidRDefault="00BA115E" w:rsidP="00BA115E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A115E" w:rsidRDefault="00BA115E" w:rsidP="00BA115E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Latn-RS"/>
        </w:rPr>
      </w:pPr>
    </w:p>
    <w:p w:rsidR="00BA115E" w:rsidRDefault="00BA115E" w:rsidP="00BA115E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lang w:val="sr-Latn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BA115E" w:rsidTr="00BA115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sr-Latn-R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  <w:lang w:val="sr-Latn-RS"/>
              </w:rPr>
              <w:t>ОЗНАЧИТЕ ЗНАКОМ X У ПОЉИМА ИСПОД</w:t>
            </w:r>
          </w:p>
        </w:tc>
      </w:tr>
      <w:tr w:rsidR="00BA115E" w:rsidTr="00BA115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sr-Latn-RS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2"/>
                <w:lang w:val="sr-Latn-R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2"/>
                <w:lang w:val="sr-Latn-RS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2"/>
                <w:lang w:val="sr-Latn-RS"/>
              </w:rPr>
              <w:t>Достављам сам</w:t>
            </w:r>
          </w:p>
        </w:tc>
      </w:tr>
      <w:tr w:rsidR="00BA115E" w:rsidTr="00BA115E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sr-Latn-RS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5E" w:rsidRDefault="00BA115E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E" w:rsidRDefault="00BA115E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Cs w:val="22"/>
                <w:lang w:val="sr-Latn-RS"/>
              </w:rPr>
            </w:pPr>
          </w:p>
        </w:tc>
      </w:tr>
    </w:tbl>
    <w:p w:rsidR="00BA115E" w:rsidRDefault="00BA115E" w:rsidP="00BA115E">
      <w:pPr>
        <w:pStyle w:val="NoSpacing"/>
        <w:spacing w:line="360" w:lineRule="auto"/>
        <w:rPr>
          <w:rFonts w:ascii="Times New Roman" w:hAnsi="Times New Roman"/>
          <w:b/>
          <w:color w:val="000000"/>
          <w:sz w:val="22"/>
        </w:rPr>
      </w:pPr>
    </w:p>
    <w:p w:rsidR="00BA115E" w:rsidRDefault="00BA115E" w:rsidP="00BA115E">
      <w:pPr>
        <w:pStyle w:val="NoSpacing"/>
        <w:spacing w:line="360" w:lineRule="auto"/>
        <w:rPr>
          <w:rFonts w:ascii="Times New Roman" w:hAnsi="Times New Roman"/>
          <w:b/>
          <w:color w:val="000000"/>
          <w:sz w:val="22"/>
        </w:rPr>
      </w:pPr>
    </w:p>
    <w:p w:rsidR="00BA115E" w:rsidRDefault="00BA115E" w:rsidP="00BA115E">
      <w:pPr>
        <w:pStyle w:val="NoSpacing"/>
        <w:spacing w:line="360" w:lineRule="auto"/>
        <w:rPr>
          <w:rFonts w:ascii="Times New Roman" w:hAnsi="Times New Roman"/>
          <w:b/>
          <w:color w:val="000000"/>
          <w:sz w:val="22"/>
        </w:rPr>
      </w:pPr>
    </w:p>
    <w:p w:rsidR="00BA115E" w:rsidRDefault="00BA115E" w:rsidP="00BA115E">
      <w:pPr>
        <w:pStyle w:val="NoSpacing"/>
        <w:spacing w:line="360" w:lineRule="auto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color w:val="000000"/>
          <w:sz w:val="22"/>
        </w:rPr>
        <w:t>Напомене</w:t>
      </w:r>
      <w:proofErr w:type="spellEnd"/>
      <w:r>
        <w:rPr>
          <w:rFonts w:ascii="Times New Roman" w:hAnsi="Times New Roman"/>
          <w:b/>
          <w:color w:val="000000"/>
          <w:sz w:val="22"/>
        </w:rPr>
        <w:t>:</w:t>
      </w:r>
    </w:p>
    <w:p w:rsidR="00BA115E" w:rsidRDefault="00BA115E" w:rsidP="00BA115E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2"/>
        </w:rPr>
      </w:pPr>
    </w:p>
    <w:p w:rsidR="00BA115E" w:rsidRDefault="00BA115E" w:rsidP="00BA115E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2"/>
        </w:rPr>
      </w:pPr>
      <w:proofErr w:type="spellStart"/>
      <w:r>
        <w:rPr>
          <w:rFonts w:ascii="Times New Roman" w:hAnsi="Times New Roman"/>
          <w:bCs/>
          <w:color w:val="000000"/>
          <w:sz w:val="22"/>
        </w:rPr>
        <w:t>Општинска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2"/>
        </w:rPr>
        <w:t>управа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2"/>
        </w:rPr>
        <w:t>је</w:t>
      </w:r>
      <w:proofErr w:type="spellEnd"/>
      <w:proofErr w:type="gram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дужна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да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2"/>
        </w:rPr>
        <w:t>реши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предмет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у  </w:t>
      </w:r>
      <w:proofErr w:type="spellStart"/>
      <w:r>
        <w:rPr>
          <w:rFonts w:ascii="Times New Roman" w:hAnsi="Times New Roman"/>
          <w:bCs/>
          <w:color w:val="000000"/>
          <w:sz w:val="22"/>
        </w:rPr>
        <w:t>року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од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80 </w:t>
      </w:r>
      <w:proofErr w:type="spellStart"/>
      <w:r>
        <w:rPr>
          <w:rFonts w:ascii="Times New Roman" w:hAnsi="Times New Roman"/>
          <w:bCs/>
          <w:color w:val="000000"/>
          <w:sz w:val="22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од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достављања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уредне</w:t>
      </w:r>
      <w:proofErr w:type="spellEnd"/>
      <w:r>
        <w:rPr>
          <w:rFonts w:ascii="Times New Roman" w:hAnsi="Times New Roman"/>
          <w:b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2"/>
        </w:rPr>
        <w:t>документације</w:t>
      </w:r>
      <w:proofErr w:type="spellEnd"/>
      <w:r>
        <w:rPr>
          <w:rFonts w:ascii="Times New Roman" w:hAnsi="Times New Roman"/>
          <w:bCs/>
          <w:color w:val="000000"/>
          <w:sz w:val="22"/>
        </w:rPr>
        <w:t>.</w:t>
      </w:r>
    </w:p>
    <w:p w:rsidR="00BA115E" w:rsidRDefault="00BA115E" w:rsidP="00BA115E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auto"/>
          <w:sz w:val="22"/>
        </w:rPr>
      </w:pPr>
    </w:p>
    <w:p w:rsidR="00BA115E" w:rsidRDefault="00BA115E" w:rsidP="00BA115E">
      <w:pPr>
        <w:pStyle w:val="NoSpacing"/>
        <w:tabs>
          <w:tab w:val="left" w:pos="2000"/>
        </w:tabs>
        <w:spacing w:line="360" w:lineRule="auto"/>
      </w:pPr>
      <w:proofErr w:type="spellStart"/>
      <w:r>
        <w:rPr>
          <w:rStyle w:val="Bodytext6"/>
          <w:b/>
          <w:color w:val="auto"/>
          <w:sz w:val="22"/>
        </w:rPr>
        <w:t>Таксе</w:t>
      </w:r>
      <w:proofErr w:type="spellEnd"/>
      <w:r>
        <w:rPr>
          <w:rStyle w:val="Bodytext6"/>
          <w:b/>
          <w:color w:val="auto"/>
          <w:sz w:val="22"/>
        </w:rPr>
        <w:t>/</w:t>
      </w:r>
      <w:proofErr w:type="spellStart"/>
      <w:r>
        <w:rPr>
          <w:rStyle w:val="Bodytext6"/>
          <w:b/>
          <w:color w:val="auto"/>
          <w:sz w:val="22"/>
        </w:rPr>
        <w:t>накнаде</w:t>
      </w:r>
      <w:proofErr w:type="spellEnd"/>
      <w:r>
        <w:rPr>
          <w:rStyle w:val="Bodytext6"/>
          <w:b/>
          <w:color w:val="auto"/>
          <w:sz w:val="22"/>
        </w:rPr>
        <w:t>:</w:t>
      </w:r>
      <w:r>
        <w:rPr>
          <w:rStyle w:val="Bodytext6"/>
          <w:b/>
          <w:color w:val="auto"/>
          <w:sz w:val="22"/>
        </w:rPr>
        <w:tab/>
      </w:r>
    </w:p>
    <w:p w:rsidR="00BA115E" w:rsidRDefault="00BA115E" w:rsidP="00BA115E">
      <w:pPr>
        <w:suppressAutoHyphens w:val="0"/>
        <w:spacing w:line="360" w:lineRule="auto"/>
        <w:jc w:val="both"/>
        <w:rPr>
          <w:rStyle w:val="Bodytext6"/>
          <w:szCs w:val="22"/>
          <w:lang w:val="sr-Latn-RS"/>
        </w:rPr>
      </w:pPr>
    </w:p>
    <w:p w:rsidR="00BA115E" w:rsidRDefault="00BA115E" w:rsidP="00BA115E">
      <w:pPr>
        <w:suppressAutoHyphens w:val="0"/>
        <w:spacing w:line="360" w:lineRule="auto"/>
        <w:jc w:val="both"/>
      </w:pPr>
      <w:r>
        <w:rPr>
          <w:rStyle w:val="Bodytext6"/>
          <w:color w:val="auto"/>
          <w:szCs w:val="22"/>
          <w:lang w:val="sr-Latn-RS"/>
        </w:rPr>
        <w:t>1.Републичка административна такса у износу од:</w:t>
      </w:r>
      <w:r>
        <w:rPr>
          <w:rStyle w:val="Bodytext6"/>
          <w:color w:val="auto"/>
          <w:szCs w:val="22"/>
          <w:lang w:val="sr-Cyrl-RS"/>
        </w:rPr>
        <w:t>_______</w:t>
      </w:r>
      <w:r>
        <w:rPr>
          <w:rStyle w:val="Bodytext6"/>
          <w:color w:val="auto"/>
          <w:szCs w:val="22"/>
          <w:lang w:val="sr-Latn-RS"/>
        </w:rPr>
        <w:t xml:space="preserve"> динара</w:t>
      </w:r>
      <w:r>
        <w:rPr>
          <w:rStyle w:val="Bodytext6"/>
          <w:color w:val="auto"/>
          <w:szCs w:val="22"/>
          <w:lang w:val="sr-Cyrl-RS"/>
        </w:rPr>
        <w:t>,</w:t>
      </w:r>
      <w:r>
        <w:rPr>
          <w:rStyle w:val="Bodytext6"/>
          <w:color w:val="000000"/>
          <w:szCs w:val="22"/>
          <w:lang w:val="sr-Latn-RS"/>
        </w:rPr>
        <w:t xml:space="preserve">(за Тар. бр. 186) Тарифе републичких административних такси и накнада  се уплаћује на текући рачун број </w:t>
      </w:r>
      <w:r>
        <w:rPr>
          <w:rFonts w:ascii="Times New Roman" w:hAnsi="Times New Roman" w:cs="Times New Roman"/>
          <w:szCs w:val="22"/>
          <w:lang w:val="sr-Latn-RS" w:eastAsia="en-US"/>
        </w:rPr>
        <w:t xml:space="preserve">840-742221843-57, корисник Буџет Републике Србије, позив на број </w:t>
      </w:r>
      <w:r>
        <w:rPr>
          <w:rFonts w:ascii="Times New Roman" w:hAnsi="Times New Roman" w:cs="Times New Roman"/>
          <w:color w:val="auto"/>
          <w:szCs w:val="22"/>
          <w:lang w:val="sr-Latn-RS" w:eastAsia="en-US"/>
        </w:rPr>
        <w:t>97 КБ19-091, сврха дознаке „републичка административна такса“ .</w:t>
      </w: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lang w:val="sr-Latn-RS"/>
        </w:rPr>
      </w:pP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lang w:val="sr-Latn-RS"/>
        </w:rPr>
      </w:pP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      </w:t>
      </w:r>
      <w:r>
        <w:rPr>
          <w:rFonts w:ascii="Times New Roman" w:hAnsi="Times New Roman" w:cs="Times New Roman"/>
          <w:lang w:val="sr-Cyrl-RS"/>
        </w:rPr>
        <w:t>2.Општинска административна такса у износу од 3.000,00 дин</w:t>
      </w:r>
    </w:p>
    <w:p w:rsidR="00BA115E" w:rsidRDefault="00BA115E" w:rsidP="00BA115E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(Тарифни број 20</w:t>
      </w:r>
      <w:r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Cyrl-RS"/>
        </w:rPr>
        <w:t>тачка 3.Одлуке о општинским административним таксама и накнадама за услуге које врши општинска управа („Општ.сл.гласник“,број 6/2015)).</w:t>
      </w:r>
      <w:r>
        <w:rPr>
          <w:rFonts w:ascii="Times New Roman" w:hAnsi="Times New Roman" w:cs="Times New Roman"/>
          <w:lang w:val="sr-Latn-RS"/>
        </w:rPr>
        <w:t>O</w:t>
      </w:r>
      <w:r>
        <w:rPr>
          <w:rFonts w:ascii="Times New Roman" w:hAnsi="Times New Roman" w:cs="Times New Roman"/>
          <w:lang w:val="sr-Cyrl-RS"/>
        </w:rPr>
        <w:t xml:space="preserve">пштинска административна такса </w:t>
      </w:r>
      <w:r>
        <w:rPr>
          <w:rFonts w:ascii="Times New Roman" w:hAnsi="Times New Roman" w:cs="Times New Roman"/>
          <w:lang w:val="sr-Cyrl-RS"/>
        </w:rPr>
        <w:lastRenderedPageBreak/>
        <w:t>се уплаћије на жиро рачун број 840-742251843-73,корисник Буџет општине Сјеница,позив на број 97 КБ 6609107082,сврха ознаке „општинска административна такса“.</w:t>
      </w:r>
    </w:p>
    <w:p w:rsidR="00BA115E" w:rsidRDefault="00BA115E" w:rsidP="00BA115E">
      <w:pPr>
        <w:spacing w:line="276" w:lineRule="auto"/>
        <w:rPr>
          <w:rStyle w:val="Bodytext6"/>
          <w:color w:val="000000"/>
          <w:szCs w:val="22"/>
          <w:lang w:val="sr-Latn-RS"/>
        </w:rPr>
      </w:pPr>
    </w:p>
    <w:tbl>
      <w:tblPr>
        <w:tblW w:w="9503" w:type="dxa"/>
        <w:tblLook w:val="00A0" w:firstRow="1" w:lastRow="0" w:firstColumn="1" w:lastColumn="0" w:noHBand="0" w:noVBand="0"/>
      </w:tblPr>
      <w:tblGrid>
        <w:gridCol w:w="4428"/>
        <w:gridCol w:w="5075"/>
      </w:tblGrid>
      <w:tr w:rsidR="00BA115E" w:rsidTr="00BA115E">
        <w:trPr>
          <w:trHeight w:val="1473"/>
        </w:trPr>
        <w:tc>
          <w:tcPr>
            <w:tcW w:w="4428" w:type="dxa"/>
            <w:hideMark/>
          </w:tcPr>
          <w:p w:rsidR="00BA115E" w:rsidRDefault="00BA115E">
            <w:pPr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У________________________________,</w:t>
            </w:r>
          </w:p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 xml:space="preserve">   _________________________ годинe</w:t>
            </w:r>
          </w:p>
          <w:p w:rsidR="00BA115E" w:rsidRDefault="00BA115E">
            <w:pPr>
              <w:snapToGrid w:val="0"/>
              <w:spacing w:line="276" w:lineRule="auto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 xml:space="preserve">                                                           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BA115E" w:rsidRDefault="00BA115E">
            <w:pPr>
              <w:snapToGrid w:val="0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</w:tr>
      <w:tr w:rsidR="00BA115E" w:rsidTr="00BA115E">
        <w:trPr>
          <w:trHeight w:val="585"/>
        </w:trPr>
        <w:tc>
          <w:tcPr>
            <w:tcW w:w="4428" w:type="dxa"/>
          </w:tcPr>
          <w:p w:rsidR="00BA115E" w:rsidRDefault="00BA115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Име и презиме / пословно име</w:t>
            </w:r>
          </w:p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 xml:space="preserve"> подносиоца захтева</w:t>
            </w:r>
          </w:p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</w:tr>
      <w:tr w:rsidR="00BA115E" w:rsidTr="00BA115E">
        <w:trPr>
          <w:trHeight w:val="335"/>
        </w:trPr>
        <w:tc>
          <w:tcPr>
            <w:tcW w:w="4428" w:type="dxa"/>
          </w:tcPr>
          <w:p w:rsidR="00BA115E" w:rsidRDefault="00BA115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vAlign w:val="bottom"/>
          </w:tcPr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ЈМБГ/ПИБ и МБ</w:t>
            </w:r>
          </w:p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</w:tr>
      <w:tr w:rsidR="00BA115E" w:rsidTr="00BA115E">
        <w:trPr>
          <w:trHeight w:val="495"/>
        </w:trPr>
        <w:tc>
          <w:tcPr>
            <w:tcW w:w="4428" w:type="dxa"/>
          </w:tcPr>
          <w:p w:rsidR="00BA115E" w:rsidRDefault="00BA115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Адреса/седиште</w:t>
            </w:r>
          </w:p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</w:tr>
      <w:tr w:rsidR="00BA115E" w:rsidTr="00BA115E">
        <w:trPr>
          <w:trHeight w:val="559"/>
        </w:trPr>
        <w:tc>
          <w:tcPr>
            <w:tcW w:w="4428" w:type="dxa"/>
          </w:tcPr>
          <w:p w:rsidR="00BA115E" w:rsidRDefault="00BA115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BA115E" w:rsidRDefault="00BA115E">
            <w:pPr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Контакт телефон</w:t>
            </w:r>
          </w:p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</w:tr>
      <w:tr w:rsidR="00BA115E" w:rsidTr="00BA115E">
        <w:trPr>
          <w:trHeight w:val="303"/>
        </w:trPr>
        <w:tc>
          <w:tcPr>
            <w:tcW w:w="4428" w:type="dxa"/>
          </w:tcPr>
          <w:p w:rsidR="00BA115E" w:rsidRDefault="00BA115E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  <w:hideMark/>
          </w:tcPr>
          <w:p w:rsidR="00BA115E" w:rsidRDefault="00BA115E">
            <w:pPr>
              <w:snapToGrid w:val="0"/>
              <w:jc w:val="right"/>
              <w:rPr>
                <w:rFonts w:ascii="Times New Roman" w:hAnsi="Times New Roman" w:cs="Times New Roman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szCs w:val="22"/>
                <w:lang w:val="sr-Latn-RS"/>
              </w:rPr>
              <w:t>Потпис</w:t>
            </w:r>
          </w:p>
        </w:tc>
      </w:tr>
    </w:tbl>
    <w:p w:rsidR="00BA115E" w:rsidRDefault="00BA115E" w:rsidP="00BA115E">
      <w:pPr>
        <w:spacing w:line="276" w:lineRule="auto"/>
        <w:rPr>
          <w:rStyle w:val="Bodytext6"/>
          <w:color w:val="000000"/>
          <w:szCs w:val="22"/>
          <w:lang w:val="sr-Latn-RS"/>
        </w:rPr>
      </w:pPr>
    </w:p>
    <w:p w:rsidR="00BE08CF" w:rsidRDefault="00BE08CF">
      <w:bookmarkStart w:id="0" w:name="_GoBack"/>
      <w:bookmarkEnd w:id="0"/>
    </w:p>
    <w:sectPr w:rsidR="00BE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E"/>
    <w:rsid w:val="00BA115E"/>
    <w:rsid w:val="00B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342D-5A5F-4EC8-808F-8773E0AA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15E"/>
    <w:pPr>
      <w:suppressAutoHyphens/>
      <w:spacing w:after="0" w:line="240" w:lineRule="auto"/>
    </w:pPr>
    <w:rPr>
      <w:rFonts w:ascii="Arial" w:eastAsia="SimSun" w:hAnsi="Arial" w:cs="Calibri"/>
      <w:color w:val="00000A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115E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BA115E"/>
    <w:pPr>
      <w:overflowPunct w:val="0"/>
      <w:spacing w:after="0" w:line="240" w:lineRule="auto"/>
    </w:pPr>
    <w:rPr>
      <w:rFonts w:ascii="Calibri" w:eastAsia="SimSun" w:hAnsi="Calibri" w:cs="Times New Roman"/>
      <w:color w:val="00000A"/>
      <w:sz w:val="24"/>
    </w:rPr>
  </w:style>
  <w:style w:type="character" w:customStyle="1" w:styleId="tekstdokumentaChar">
    <w:name w:val="tekst dokumenta Char"/>
    <w:link w:val="tekstdokumenta"/>
    <w:locked/>
    <w:rsid w:val="00BA115E"/>
    <w:rPr>
      <w:rFonts w:ascii="Arial" w:eastAsia="Calibri" w:hAnsi="Arial" w:cs="Arial"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A115E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Cs w:val="22"/>
      <w:lang w:val="sr-Cyrl-RS" w:eastAsia="en-US"/>
    </w:rPr>
  </w:style>
  <w:style w:type="character" w:customStyle="1" w:styleId="Bodytext6">
    <w:name w:val="Body text (6)_"/>
    <w:uiPriority w:val="99"/>
    <w:rsid w:val="00BA115E"/>
    <w:rPr>
      <w:rFonts w:ascii="Times New Roman" w:hAnsi="Times New Roman" w:cs="Times New Roman" w:hint="default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stina@sjenic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stina@sjenica.rs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opstina2</dc:creator>
  <cp:keywords/>
  <dc:description/>
  <cp:lastModifiedBy>opstina2</cp:lastModifiedBy>
  <cp:revision>2</cp:revision>
  <dcterms:created xsi:type="dcterms:W3CDTF">2025-09-11T09:37:00Z</dcterms:created>
  <dcterms:modified xsi:type="dcterms:W3CDTF">2025-09-11T09:38:00Z</dcterms:modified>
</cp:coreProperties>
</file>